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B" w:rsidRPr="0019053E" w:rsidRDefault="00EF526B" w:rsidP="00EF52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19053E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F526B" w:rsidRPr="0019053E" w:rsidRDefault="00EF526B" w:rsidP="00EF52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3E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МБОУ гимназии № 3</w:t>
      </w:r>
      <w:r w:rsidRPr="0019053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26B" w:rsidRPr="0019053E" w:rsidRDefault="00EF526B" w:rsidP="00EF52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3E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  <w:r w:rsidR="00D23CDD">
        <w:rPr>
          <w:rFonts w:ascii="Times New Roman" w:hAnsi="Times New Roman" w:cs="Times New Roman"/>
          <w:b/>
          <w:bCs/>
          <w:sz w:val="24"/>
          <w:szCs w:val="24"/>
        </w:rPr>
        <w:t xml:space="preserve"> за 2017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F526B" w:rsidRPr="0019053E" w:rsidRDefault="00EF526B" w:rsidP="00EF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1" w:type="dxa"/>
        <w:tblInd w:w="-1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"/>
        <w:gridCol w:w="6636"/>
        <w:gridCol w:w="2866"/>
      </w:tblGrid>
      <w:tr w:rsidR="00EF526B" w:rsidRPr="0019053E" w:rsidTr="00BA2776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05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5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05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1362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642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– 454 чел./77,6%</w:t>
            </w:r>
          </w:p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315чел./59%</w:t>
            </w:r>
          </w:p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67 чел./56,9%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 – 836 чел./67%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C0146D" w:rsidRDefault="00C0146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4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F526B" w:rsidRPr="00C0146D">
              <w:rPr>
                <w:rFonts w:ascii="Times New Roman" w:hAnsi="Times New Roman" w:cs="Times New Roman"/>
                <w:sz w:val="24"/>
                <w:szCs w:val="24"/>
              </w:rPr>
              <w:t xml:space="preserve">  балла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C0146D" w:rsidRDefault="00C0146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146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 w:rsidR="00EF526B" w:rsidRPr="00C0146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DF1478" w:rsidRDefault="00DF1478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7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  <w:r w:rsidR="00EF526B" w:rsidRPr="00DF1478">
              <w:rPr>
                <w:rFonts w:ascii="Times New Roman" w:hAnsi="Times New Roman" w:cs="Times New Roman"/>
                <w:sz w:val="24"/>
                <w:szCs w:val="24"/>
              </w:rPr>
              <w:t xml:space="preserve">  баллов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DF1478" w:rsidRDefault="00DF1478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478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EF526B" w:rsidRPr="00DF147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526B" w:rsidRPr="0019053E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526B" w:rsidRPr="0019053E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587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8F33DF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71,8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707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707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19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707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707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Default="00EF707D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0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F5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26B" w:rsidRPr="001905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526B" w:rsidRPr="0019053E" w:rsidTr="00BA277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26B" w:rsidRPr="0019053E" w:rsidRDefault="00EF526B" w:rsidP="00BA27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26B" w:rsidRPr="0019053E" w:rsidRDefault="00EF526B" w:rsidP="00BA277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  <w:r w:rsidRPr="0019053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EF526B" w:rsidRPr="0019053E" w:rsidRDefault="00EF526B" w:rsidP="00EF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26B" w:rsidRPr="0019053E" w:rsidRDefault="00EF526B" w:rsidP="00EF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26B" w:rsidRPr="0019053E" w:rsidRDefault="00EF526B" w:rsidP="00EF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26B" w:rsidRPr="0019053E" w:rsidRDefault="00EF526B" w:rsidP="00EF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066" w:rsidRDefault="00E01066">
      <w:r>
        <w:br w:type="page"/>
      </w: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38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9420" cy="744220"/>
            <wp:effectExtent l="0" t="0" r="0" b="0"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3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389">
        <w:rPr>
          <w:rFonts w:ascii="Times New Roman" w:eastAsia="Times New Roman" w:hAnsi="Times New Roman" w:cs="Times New Roman"/>
          <w:sz w:val="28"/>
          <w:szCs w:val="28"/>
        </w:rPr>
        <w:t>ГОРОД КРАСНОДАР</w:t>
      </w: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389">
        <w:rPr>
          <w:rFonts w:ascii="Times New Roman" w:eastAsia="Times New Roman" w:hAnsi="Times New Roman" w:cs="Times New Roman"/>
          <w:sz w:val="28"/>
          <w:szCs w:val="28"/>
        </w:rPr>
        <w:t>ГИМНАЗИЯ  № 3</w:t>
      </w: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CC0389">
        <w:rPr>
          <w:rFonts w:ascii="Times New Roman" w:eastAsia="Lucida Sans Unicode" w:hAnsi="Times New Roman" w:cs="Times New Roman"/>
          <w:sz w:val="20"/>
          <w:szCs w:val="20"/>
          <w:lang w:eastAsia="ar-SA"/>
        </w:rPr>
        <w:t>Российская Федерация, 350015, Россия, город Краснодар, улиц им</w:t>
      </w:r>
      <w:proofErr w:type="gramStart"/>
      <w:r w:rsidRPr="00CC0389">
        <w:rPr>
          <w:rFonts w:ascii="Times New Roman" w:eastAsia="Lucida Sans Unicode" w:hAnsi="Times New Roman" w:cs="Times New Roman"/>
          <w:sz w:val="20"/>
          <w:szCs w:val="20"/>
          <w:lang w:eastAsia="ar-SA"/>
        </w:rPr>
        <w:t>.Х</w:t>
      </w:r>
      <w:proofErr w:type="gramEnd"/>
      <w:r w:rsidRPr="00CC0389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акурате,д.5, тел./факс (861) 268-52-44, </w:t>
      </w: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val="en-US" w:eastAsia="ar-SA"/>
        </w:rPr>
      </w:pPr>
      <w:r w:rsidRPr="00CC0389">
        <w:rPr>
          <w:rFonts w:ascii="Times New Roman" w:eastAsia="Lucida Sans Unicode" w:hAnsi="Times New Roman" w:cs="Times New Roman"/>
          <w:sz w:val="20"/>
          <w:szCs w:val="20"/>
          <w:lang w:eastAsia="ar-SA"/>
        </w:rPr>
        <w:t>ИНН</w:t>
      </w:r>
      <w:r w:rsidRPr="00CC0389">
        <w:rPr>
          <w:rFonts w:ascii="Times New Roman" w:eastAsia="Lucida Sans Unicode" w:hAnsi="Times New Roman" w:cs="Times New Roman"/>
          <w:sz w:val="20"/>
          <w:szCs w:val="20"/>
          <w:lang w:val="en-US" w:eastAsia="ar-SA"/>
        </w:rPr>
        <w:t xml:space="preserve"> 2310033810, e-mail: </w:t>
      </w:r>
      <w:hyperlink r:id="rId6" w:history="1">
        <w:r w:rsidRPr="00CC0389">
          <w:rPr>
            <w:rFonts w:ascii="Times New Roman" w:eastAsia="Lucida Sans Unicode" w:hAnsi="Times New Roman" w:cs="Times New Roman"/>
            <w:sz w:val="20"/>
            <w:szCs w:val="20"/>
            <w:lang w:val="en-US" w:eastAsia="ar-SA"/>
          </w:rPr>
          <w:t>school3@kubannet.ru</w:t>
        </w:r>
      </w:hyperlink>
    </w:p>
    <w:p w:rsidR="00E01066" w:rsidRPr="00CC0389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01066" w:rsidRPr="00CC0389" w:rsidRDefault="00E01066" w:rsidP="00E01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1066" w:rsidRDefault="00E01066" w:rsidP="00E01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оказатели</w:t>
      </w:r>
      <w:r w:rsidRPr="00E0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гимназии №3</w:t>
      </w:r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E01066" w:rsidRPr="00E01066" w:rsidRDefault="00E01066" w:rsidP="00E01066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возможности взаимодействия участников образовательного процесса с организацией по телефону (наличие контактных телефонов, указание времени возможного взаимодействия);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адресов);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процесса);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взаимодействия с руководителями и педагогическими работниками образовательной организации);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</w:tbl>
    <w:p w:rsidR="00E01066" w:rsidRDefault="00E01066" w:rsidP="00E01066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E01066" w:rsidRPr="00992173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возможности поиска и получения сведений по реквизитам обращения о ходе его рассмотрения о ходе его рассмотрения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возможности отслеживания хода рассмотрения обращений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граждан (например, статус обращения, наличие специалистов по взаимодействию с гражданами) 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Материально-техническое и информационное обеспечение организации.</w:t>
      </w:r>
    </w:p>
    <w:p w:rsidR="00E01066" w:rsidRPr="00992173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компьютерами</w:t>
            </w:r>
            <w:proofErr w:type="spellEnd"/>
          </w:p>
        </w:tc>
        <w:tc>
          <w:tcPr>
            <w:tcW w:w="3427" w:type="dxa"/>
          </w:tcPr>
          <w:p w:rsidR="00E01066" w:rsidRP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 компьютеров в расчёте на одного учителя)</w:t>
            </w: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проектами</w:t>
            </w:r>
            <w:proofErr w:type="spellEnd"/>
          </w:p>
        </w:tc>
        <w:tc>
          <w:tcPr>
            <w:tcW w:w="3427" w:type="dxa"/>
          </w:tcPr>
          <w:p w:rsidR="00E01066" w:rsidRP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 мультимедийных проекторов на учебный коллектив)</w:t>
            </w: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 ОО интерактивными досками и приставками</w:t>
            </w:r>
          </w:p>
        </w:tc>
        <w:tc>
          <w:tcPr>
            <w:tcW w:w="3427" w:type="dxa"/>
          </w:tcPr>
          <w:p w:rsidR="00E01066" w:rsidRP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 интерактивных досок и приставок)</w:t>
            </w: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Обеспеченность специализированными кабинетами (библиотеки, кабинеты технологий, оборудованные лабораторным оборудованием </w:t>
            </w: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учебные кабинеты по химии и физике, и др.)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лабораторий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 лабораторным и демонстративным оборудованием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>Наличие необходимых условий для охраны и укрепления здоровья, организации питания обучающихся</w:t>
      </w:r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оборудованной спортивной площадки (стадиона)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тренажёрного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4F0F1A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бассейна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специализированных кабинетов по охране и укреплению здоровья (комнаты релаксации, психологической разгрузки и др.</w:t>
            </w:r>
            <w:proofErr w:type="gram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столовой на территории организации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 xml:space="preserve">Условия для индивидуальной работы с </w:t>
      </w:r>
      <w:proofErr w:type="gramStart"/>
      <w:r w:rsidRPr="00E0106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кружков, спортивных секций, творческих коллективов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Default="00E01066" w:rsidP="00E0106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программ физкультурно-спортивной направленности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4F0F1A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программ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естественно-научной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программ туристско-краеведческой направленности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 полнота информации о конкурсах и олимпиадах в отчётном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Удельный вес численности обучающихся, принявших участие в отчётном году в различных олимпиадах, смотрах, конкурсах в общей численности учащихся (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кроме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Удельный вес численности обучающихся в образовательной организации, принявших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мероприятий по сдаче норм ГТО</w:t>
            </w:r>
          </w:p>
        </w:tc>
        <w:tc>
          <w:tcPr>
            <w:tcW w:w="3427" w:type="dxa"/>
          </w:tcPr>
          <w:p w:rsidR="00E01066" w:rsidRP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проведены/не были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проведены</w:t>
            </w:r>
          </w:p>
          <w:p w:rsidR="00E01066" w:rsidRP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проведены</w:t>
            </w:r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 xml:space="preserve">Наличие возможности оказания </w:t>
      </w:r>
      <w:proofErr w:type="gramStart"/>
      <w:r w:rsidRPr="00E01066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E01066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психолого-педагогической, медицинской и социальной помощи</w:t>
      </w:r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</w:t>
            </w: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психологического сопровождения деятельности какой-либо категории обучающихся)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логопедической помощи обучающимся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комплекса реабилитационных и других медицинских мероприятий 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действующих программ оказания помощи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E01066" w:rsidRDefault="00E01066" w:rsidP="00E01066">
      <w:pPr>
        <w:pStyle w:val="aa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01066">
        <w:rPr>
          <w:rFonts w:ascii="Times New Roman" w:hAnsi="Times New Roman" w:cs="Times New Roman"/>
          <w:sz w:val="28"/>
          <w:szCs w:val="28"/>
          <w:lang w:val="ru-RU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39" w:type="dxa"/>
        <w:tblLook w:val="04A0"/>
      </w:tblPr>
      <w:tblGrid>
        <w:gridCol w:w="534"/>
        <w:gridCol w:w="6378"/>
        <w:gridCol w:w="3427"/>
      </w:tblGrid>
      <w:tr w:rsidR="00E01066" w:rsidTr="00B142FB">
        <w:tc>
          <w:tcPr>
            <w:tcW w:w="534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необходимую техническую помощь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групповых и индивидуальных коррекционных занятий (наличие приёма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 </w:t>
            </w:r>
            <w:proofErr w:type="gramEnd"/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доступа в здания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</w:t>
            </w: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расширенных дверных проёмов и т.д.)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E01066" w:rsidTr="00B142FB">
        <w:tc>
          <w:tcPr>
            <w:tcW w:w="534" w:type="dxa"/>
          </w:tcPr>
          <w:p w:rsidR="00E01066" w:rsidRDefault="00E01066" w:rsidP="00E01066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1066" w:rsidRPr="00E01066" w:rsidRDefault="00E01066" w:rsidP="00B142FB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E01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3427" w:type="dxa"/>
          </w:tcPr>
          <w:p w:rsidR="00E01066" w:rsidRDefault="00E01066" w:rsidP="00B142F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  <w:p w:rsidR="00E01066" w:rsidRDefault="00E01066" w:rsidP="00B142F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</w:tbl>
    <w:p w:rsidR="00E0106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066" w:rsidRPr="00AE32F6" w:rsidRDefault="00E01066" w:rsidP="00E01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6C8" w:rsidRDefault="008466C8"/>
    <w:sectPr w:rsidR="008466C8" w:rsidSect="0084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CAC"/>
    <w:multiLevelType w:val="hybridMultilevel"/>
    <w:tmpl w:val="536CD266"/>
    <w:lvl w:ilvl="0" w:tplc="1428BD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1C57"/>
    <w:multiLevelType w:val="hybridMultilevel"/>
    <w:tmpl w:val="D3341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6EDE"/>
    <w:multiLevelType w:val="hybridMultilevel"/>
    <w:tmpl w:val="E3D29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38A5"/>
    <w:multiLevelType w:val="hybridMultilevel"/>
    <w:tmpl w:val="12549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118A"/>
    <w:multiLevelType w:val="hybridMultilevel"/>
    <w:tmpl w:val="28444780"/>
    <w:lvl w:ilvl="0" w:tplc="47F630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25C6E"/>
    <w:multiLevelType w:val="hybridMultilevel"/>
    <w:tmpl w:val="12549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B04FE"/>
    <w:multiLevelType w:val="hybridMultilevel"/>
    <w:tmpl w:val="F1EC8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23E0"/>
    <w:multiLevelType w:val="hybridMultilevel"/>
    <w:tmpl w:val="EA5A1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016F"/>
    <w:multiLevelType w:val="hybridMultilevel"/>
    <w:tmpl w:val="AA1A1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3715"/>
    <w:multiLevelType w:val="hybridMultilevel"/>
    <w:tmpl w:val="F910A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40EF3"/>
    <w:multiLevelType w:val="hybridMultilevel"/>
    <w:tmpl w:val="55EA4AD0"/>
    <w:lvl w:ilvl="0" w:tplc="284E8FD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8054B"/>
    <w:multiLevelType w:val="hybridMultilevel"/>
    <w:tmpl w:val="834EB3FC"/>
    <w:lvl w:ilvl="0" w:tplc="9B46723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60D3"/>
    <w:multiLevelType w:val="hybridMultilevel"/>
    <w:tmpl w:val="AD1CAFA6"/>
    <w:lvl w:ilvl="0" w:tplc="3A44CD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3E3"/>
    <w:multiLevelType w:val="hybridMultilevel"/>
    <w:tmpl w:val="AB429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C749F"/>
    <w:multiLevelType w:val="hybridMultilevel"/>
    <w:tmpl w:val="B8D6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261D7"/>
    <w:multiLevelType w:val="hybridMultilevel"/>
    <w:tmpl w:val="6ED2E180"/>
    <w:lvl w:ilvl="0" w:tplc="1D3025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C0976"/>
    <w:multiLevelType w:val="hybridMultilevel"/>
    <w:tmpl w:val="6518E7CE"/>
    <w:lvl w:ilvl="0" w:tplc="767E3D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A798C"/>
    <w:multiLevelType w:val="hybridMultilevel"/>
    <w:tmpl w:val="7696E95E"/>
    <w:lvl w:ilvl="0" w:tplc="2AA460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7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526B"/>
    <w:rsid w:val="00105F8F"/>
    <w:rsid w:val="003106BA"/>
    <w:rsid w:val="005B4554"/>
    <w:rsid w:val="007819A8"/>
    <w:rsid w:val="008466C8"/>
    <w:rsid w:val="008574D7"/>
    <w:rsid w:val="008F33DF"/>
    <w:rsid w:val="00926BAD"/>
    <w:rsid w:val="00B42237"/>
    <w:rsid w:val="00B64E96"/>
    <w:rsid w:val="00C0146D"/>
    <w:rsid w:val="00D23CDD"/>
    <w:rsid w:val="00DF1478"/>
    <w:rsid w:val="00E01066"/>
    <w:rsid w:val="00EC3961"/>
    <w:rsid w:val="00EF526B"/>
    <w:rsid w:val="00E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F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F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F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F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F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8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5F8F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05F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F8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5F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5F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5F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5F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5F8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F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5F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05F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F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05F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05F8F"/>
    <w:rPr>
      <w:b/>
      <w:bCs/>
    </w:rPr>
  </w:style>
  <w:style w:type="character" w:styleId="a9">
    <w:name w:val="Emphasis"/>
    <w:uiPriority w:val="20"/>
    <w:qFormat/>
    <w:rsid w:val="00105F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05F8F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5F8F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5F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5F8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05F8F"/>
    <w:rPr>
      <w:b/>
      <w:bCs/>
      <w:i/>
      <w:iCs/>
    </w:rPr>
  </w:style>
  <w:style w:type="character" w:styleId="ad">
    <w:name w:val="Subtle Emphasis"/>
    <w:uiPriority w:val="19"/>
    <w:qFormat/>
    <w:rsid w:val="00105F8F"/>
    <w:rPr>
      <w:i/>
      <w:iCs/>
    </w:rPr>
  </w:style>
  <w:style w:type="character" w:styleId="ae">
    <w:name w:val="Intense Emphasis"/>
    <w:uiPriority w:val="21"/>
    <w:qFormat/>
    <w:rsid w:val="00105F8F"/>
    <w:rPr>
      <w:b/>
      <w:bCs/>
    </w:rPr>
  </w:style>
  <w:style w:type="character" w:styleId="af">
    <w:name w:val="Subtle Reference"/>
    <w:uiPriority w:val="31"/>
    <w:qFormat/>
    <w:rsid w:val="00105F8F"/>
    <w:rPr>
      <w:smallCaps/>
    </w:rPr>
  </w:style>
  <w:style w:type="character" w:styleId="af0">
    <w:name w:val="Intense Reference"/>
    <w:uiPriority w:val="32"/>
    <w:qFormat/>
    <w:rsid w:val="00105F8F"/>
    <w:rPr>
      <w:smallCaps/>
      <w:spacing w:val="5"/>
      <w:u w:val="single"/>
    </w:rPr>
  </w:style>
  <w:style w:type="character" w:styleId="af1">
    <w:name w:val="Book Title"/>
    <w:uiPriority w:val="33"/>
    <w:qFormat/>
    <w:rsid w:val="00105F8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8F"/>
    <w:pPr>
      <w:outlineLvl w:val="9"/>
    </w:pPr>
  </w:style>
  <w:style w:type="paragraph" w:customStyle="1" w:styleId="ConsPlusNormal">
    <w:name w:val="ConsPlusNormal"/>
    <w:rsid w:val="00EF5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3">
    <w:name w:val="Table Grid"/>
    <w:basedOn w:val="a1"/>
    <w:uiPriority w:val="59"/>
    <w:rsid w:val="00E0106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0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1066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@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Toshiba</cp:lastModifiedBy>
  <cp:revision>3</cp:revision>
  <dcterms:created xsi:type="dcterms:W3CDTF">2017-08-18T06:13:00Z</dcterms:created>
  <dcterms:modified xsi:type="dcterms:W3CDTF">2018-04-19T09:15:00Z</dcterms:modified>
</cp:coreProperties>
</file>